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0F" w:rsidRPr="005107AC" w:rsidRDefault="0077440F" w:rsidP="0077440F">
      <w:pPr>
        <w:jc w:val="center"/>
        <w:rPr>
          <w:b/>
          <w:lang w:val="ru-RU"/>
        </w:rPr>
      </w:pPr>
      <w:r w:rsidRPr="005107AC">
        <w:rPr>
          <w:b/>
          <w:lang w:val="ru-RU"/>
        </w:rPr>
        <w:t xml:space="preserve">ПЕРЕЧЕНЬ ВОПРОСОВ </w:t>
      </w:r>
      <w:r w:rsidR="005107AC" w:rsidRPr="005107AC">
        <w:rPr>
          <w:b/>
          <w:lang w:val="ru-RU"/>
        </w:rPr>
        <w:t xml:space="preserve">К ЗАЧЕТУ </w:t>
      </w:r>
      <w:r w:rsidRPr="005107AC">
        <w:rPr>
          <w:b/>
          <w:lang w:val="ru-RU"/>
        </w:rPr>
        <w:t>ПО ДИСЦИПЛИНЕ «ТЕХНОЛОГИЯ ПЕРВИЧНОЙ ПЕРЕРАБОТКИ ПРОДУКЦИИ ЖИВОТНОВОДСТВА»</w:t>
      </w:r>
    </w:p>
    <w:p w:rsidR="0077440F" w:rsidRDefault="0077440F" w:rsidP="000F3F1C">
      <w:pPr>
        <w:rPr>
          <w:lang w:val="ru-RU"/>
        </w:rPr>
      </w:pPr>
    </w:p>
    <w:p w:rsidR="00A65BAC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lang w:val="ru-RU"/>
        </w:rPr>
        <w:t>Типы предприятий мясной промышленности</w:t>
      </w:r>
      <w:r w:rsidR="00A65BAC" w:rsidRPr="000F3F1C">
        <w:rPr>
          <w:lang w:val="ru-RU"/>
        </w:rPr>
        <w:t>.</w:t>
      </w:r>
      <w:r>
        <w:rPr>
          <w:lang w:val="ru-RU"/>
        </w:rPr>
        <w:t xml:space="preserve"> Сырье и ассортимент выпускаемой продукции.</w:t>
      </w:r>
    </w:p>
    <w:p w:rsidR="006F6A99" w:rsidRPr="000F3F1C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Виды промышленных животных и птицы</w:t>
      </w:r>
      <w:r>
        <w:rPr>
          <w:lang w:val="ru-RU"/>
        </w:rPr>
        <w:t>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Транспортировка сырья на мясокомбинат.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 xml:space="preserve">Системы расчета за сырье. </w:t>
      </w:r>
      <w:proofErr w:type="spellStart"/>
      <w:r w:rsidRPr="000F3F1C">
        <w:rPr>
          <w:lang w:val="ru-RU"/>
        </w:rPr>
        <w:t>Предубойное</w:t>
      </w:r>
      <w:proofErr w:type="spellEnd"/>
      <w:r w:rsidRPr="000F3F1C">
        <w:rPr>
          <w:lang w:val="ru-RU"/>
        </w:rPr>
        <w:t xml:space="preserve"> содержание скота.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Технологическая схема переработки крупного рогатого скота.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Говядина в тушах, полутушах и четвертинах. Классификация, порядок клеймения и маркировки.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Технологическая схема переработки мелкого рогатого скота.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Технологическая схема переработки свиней в шкуре.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Технологическая схема переработки свиней без шкуры.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Свинина в тушах и полутушах. Классификация, порядок клеймения и маркировки.</w:t>
      </w:r>
    </w:p>
    <w:p w:rsidR="00A65BA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Технологические принципы переработки птицы.</w:t>
      </w:r>
    </w:p>
    <w:p w:rsidR="006F6A99" w:rsidRPr="000F3F1C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lang w:val="ru-RU"/>
        </w:rPr>
        <w:t>Технология переработки кроликов.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Состав и пищевая ценность мяса. Биологическая ценность мяса и мясопродуктов.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Характеристика мышечной</w:t>
      </w:r>
      <w:bookmarkStart w:id="0" w:name="_GoBack"/>
      <w:bookmarkEnd w:id="0"/>
      <w:r w:rsidRPr="000F3F1C">
        <w:rPr>
          <w:lang w:val="ru-RU"/>
        </w:rPr>
        <w:t>, соединительной и жировой тканей.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Изменения свойств мяса при созревании (автолиз).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Структурно-механические свойства мяса.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Биотехнологические спо</w:t>
      </w:r>
      <w:r w:rsidR="006F6A99">
        <w:rPr>
          <w:lang w:val="ru-RU"/>
        </w:rPr>
        <w:t xml:space="preserve">собы интенсификации созревания </w:t>
      </w:r>
      <w:r w:rsidRPr="000F3F1C">
        <w:rPr>
          <w:lang w:val="ru-RU"/>
        </w:rPr>
        <w:t>мяса.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 xml:space="preserve">Особенности </w:t>
      </w:r>
      <w:proofErr w:type="spellStart"/>
      <w:r w:rsidRPr="000F3F1C">
        <w:rPr>
          <w:lang w:val="ru-RU"/>
        </w:rPr>
        <w:t>автолитических</w:t>
      </w:r>
      <w:proofErr w:type="spellEnd"/>
      <w:r w:rsidRPr="000F3F1C">
        <w:rPr>
          <w:lang w:val="ru-RU"/>
        </w:rPr>
        <w:t xml:space="preserve"> процессов в мясе с признаками </w:t>
      </w:r>
      <w:r>
        <w:t>DFD</w:t>
      </w:r>
      <w:r w:rsidRPr="000F3F1C">
        <w:rPr>
          <w:lang w:val="ru-RU"/>
        </w:rPr>
        <w:t xml:space="preserve"> и </w:t>
      </w:r>
      <w:r>
        <w:t>PSE</w:t>
      </w:r>
      <w:r w:rsidRPr="000F3F1C">
        <w:rPr>
          <w:lang w:val="ru-RU"/>
        </w:rPr>
        <w:t>.</w:t>
      </w:r>
    </w:p>
    <w:p w:rsidR="000F3F1C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6F6A99">
        <w:rPr>
          <w:lang w:val="ru-RU"/>
        </w:rPr>
        <w:t>Холодильная обработка как способ консервирования мяса. Виды холодильной обработки. Классификация мяса по термическому состоянию.</w:t>
      </w:r>
    </w:p>
    <w:p w:rsidR="008767C6" w:rsidRDefault="008767C6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8767C6">
        <w:rPr>
          <w:lang w:val="ru-RU"/>
        </w:rPr>
        <w:t>Технология производства натуральных мясных полуфабрикатов.</w:t>
      </w:r>
    </w:p>
    <w:p w:rsidR="008767C6" w:rsidRPr="000F3F1C" w:rsidRDefault="008767C6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8767C6">
        <w:rPr>
          <w:lang w:val="ru-RU"/>
        </w:rPr>
        <w:t>Определение качества и свежести мяса.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Обработка субпродуктов.</w:t>
      </w:r>
    </w:p>
    <w:p w:rsidR="00A65BA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Производство пищевых топленых жиров.</w:t>
      </w:r>
    </w:p>
    <w:p w:rsidR="008767C6" w:rsidRPr="000F3F1C" w:rsidRDefault="008767C6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8767C6">
        <w:rPr>
          <w:lang w:val="ru-RU"/>
        </w:rPr>
        <w:t xml:space="preserve">Первичная переработка и направления использования </w:t>
      </w:r>
      <w:proofErr w:type="gramStart"/>
      <w:r w:rsidRPr="008767C6">
        <w:rPr>
          <w:lang w:val="ru-RU"/>
        </w:rPr>
        <w:t>перо-пухового</w:t>
      </w:r>
      <w:proofErr w:type="gramEnd"/>
      <w:r w:rsidRPr="008767C6">
        <w:rPr>
          <w:lang w:val="ru-RU"/>
        </w:rPr>
        <w:t xml:space="preserve"> сырья.</w:t>
      </w:r>
    </w:p>
    <w:p w:rsidR="00A65BAC" w:rsidRPr="000F3F1C" w:rsidRDefault="00A65BA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Технология обработки кишечного сырья.</w:t>
      </w:r>
    </w:p>
    <w:p w:rsidR="00A65BA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Сбор и первичная обработка эндокринно-ферментного сырья.</w:t>
      </w:r>
    </w:p>
    <w:p w:rsidR="008767C6" w:rsidRPr="000F3F1C" w:rsidRDefault="008767C6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8767C6">
        <w:rPr>
          <w:lang w:val="ru-RU"/>
        </w:rPr>
        <w:t>Промышленная номенклатура кожевенного и мехового сырья.</w:t>
      </w:r>
    </w:p>
    <w:p w:rsid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 xml:space="preserve">Технология консервирования </w:t>
      </w:r>
      <w:r w:rsidR="006F6A99">
        <w:rPr>
          <w:lang w:val="ru-RU"/>
        </w:rPr>
        <w:t>кожевенного сырья, меховой и шубной овчины</w:t>
      </w:r>
      <w:r w:rsidRPr="000F3F1C">
        <w:rPr>
          <w:lang w:val="ru-RU"/>
        </w:rPr>
        <w:t>.</w:t>
      </w:r>
    </w:p>
    <w:p w:rsidR="008767C6" w:rsidRPr="000F3F1C" w:rsidRDefault="008767C6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8767C6">
        <w:rPr>
          <w:lang w:val="ru-RU"/>
        </w:rPr>
        <w:t>Обработка щетины и волоса.</w:t>
      </w:r>
    </w:p>
    <w:p w:rsidR="000F3F1C" w:rsidRPr="000F3F1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Технология сбора и переработки крови.</w:t>
      </w:r>
    </w:p>
    <w:p w:rsidR="00A65BAC" w:rsidRDefault="000F3F1C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 w:rsidRPr="000F3F1C">
        <w:rPr>
          <w:lang w:val="ru-RU"/>
        </w:rPr>
        <w:t>Классификация и переработка технического сырья.</w:t>
      </w:r>
    </w:p>
    <w:p w:rsidR="006F6A99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lang w:val="ru-RU"/>
        </w:rPr>
        <w:t>Технология производства кормовой муки и технического жира.</w:t>
      </w:r>
    </w:p>
    <w:p w:rsidR="006F6A99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lang w:val="ru-RU"/>
        </w:rPr>
        <w:t xml:space="preserve">Особенности переработки </w:t>
      </w:r>
      <w:proofErr w:type="spellStart"/>
      <w:r>
        <w:rPr>
          <w:lang w:val="ru-RU"/>
        </w:rPr>
        <w:t>кератинсодержащего</w:t>
      </w:r>
      <w:proofErr w:type="spellEnd"/>
      <w:r>
        <w:rPr>
          <w:lang w:val="ru-RU"/>
        </w:rPr>
        <w:t xml:space="preserve"> сырья для производства кормовой продукции.</w:t>
      </w:r>
    </w:p>
    <w:p w:rsidR="006F6A99" w:rsidRDefault="006F6A99" w:rsidP="000F3F1C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lang w:val="ru-RU"/>
        </w:rPr>
        <w:lastRenderedPageBreak/>
        <w:t>Технология производства клея и желатина кости.</w:t>
      </w:r>
    </w:p>
    <w:p w:rsidR="008767C6" w:rsidRDefault="0077440F" w:rsidP="008767C6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lang w:val="ru-RU"/>
        </w:rPr>
        <w:t>Ассортимент и технология производства яйцепродуктов.</w:t>
      </w:r>
    </w:p>
    <w:p w:rsidR="00105CFE" w:rsidRDefault="00105CFE" w:rsidP="00105CFE">
      <w:pPr>
        <w:rPr>
          <w:lang w:val="ru-RU"/>
        </w:rPr>
      </w:pPr>
    </w:p>
    <w:p w:rsidR="00105CFE" w:rsidRDefault="00105CFE" w:rsidP="00105CFE">
      <w:pPr>
        <w:rPr>
          <w:lang w:val="ru-RU"/>
        </w:rPr>
      </w:pPr>
    </w:p>
    <w:p w:rsidR="00105CFE" w:rsidRDefault="00105CFE" w:rsidP="00105CFE">
      <w:pPr>
        <w:rPr>
          <w:lang w:val="ru-RU"/>
        </w:rPr>
      </w:pPr>
    </w:p>
    <w:p w:rsidR="00105CFE" w:rsidRPr="00FB761E" w:rsidRDefault="00105CFE" w:rsidP="00105CFE">
      <w:pPr>
        <w:jc w:val="center"/>
        <w:rPr>
          <w:b/>
          <w:lang w:val="ru-RU"/>
        </w:rPr>
      </w:pPr>
      <w:r w:rsidRPr="00FB761E">
        <w:rPr>
          <w:b/>
          <w:lang w:val="ru-RU"/>
        </w:rPr>
        <w:t>РЕКОМЕНДУЕМАЯ ЛИТЕРАТУРА</w:t>
      </w:r>
    </w:p>
    <w:p w:rsidR="00105CFE" w:rsidRPr="00FB761E" w:rsidRDefault="00105CFE" w:rsidP="00105CFE">
      <w:pPr>
        <w:rPr>
          <w:lang w:val="ru-RU"/>
        </w:rPr>
      </w:pPr>
    </w:p>
    <w:p w:rsidR="00105CFE" w:rsidRPr="00FB761E" w:rsidRDefault="00105CFE" w:rsidP="00105CF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ЭБС «Лань» Основы технологии производства и первичной обработки продукции животноводства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>особие / под ред. Л. Ю. Киселева. - Санкт-Петербург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Лань, 2012. - 448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105CFE" w:rsidRPr="00FB761E" w:rsidRDefault="00105CFE" w:rsidP="00105CF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ЭБС «</w:t>
      </w:r>
      <w:proofErr w:type="spellStart"/>
      <w:r w:rsidRPr="00FB761E">
        <w:rPr>
          <w:lang w:val="ru-RU"/>
        </w:rPr>
        <w:t>Znanium</w:t>
      </w:r>
      <w:proofErr w:type="spellEnd"/>
      <w:r w:rsidRPr="00FB761E">
        <w:rPr>
          <w:lang w:val="ru-RU"/>
        </w:rPr>
        <w:t xml:space="preserve">» Производство и переработка продукции животноводства/ </w:t>
      </w:r>
      <w:proofErr w:type="spellStart"/>
      <w:r w:rsidRPr="00FB761E">
        <w:rPr>
          <w:lang w:val="ru-RU"/>
        </w:rPr>
        <w:t>Чикалев</w:t>
      </w:r>
      <w:proofErr w:type="spellEnd"/>
      <w:r w:rsidRPr="00FB761E">
        <w:rPr>
          <w:lang w:val="ru-RU"/>
        </w:rPr>
        <w:t xml:space="preserve"> А.И., </w:t>
      </w:r>
      <w:proofErr w:type="spellStart"/>
      <w:r w:rsidRPr="00FB761E">
        <w:rPr>
          <w:lang w:val="ru-RU"/>
        </w:rPr>
        <w:t>Юлдашбаев</w:t>
      </w:r>
      <w:proofErr w:type="spellEnd"/>
      <w:r w:rsidRPr="00FB761E">
        <w:rPr>
          <w:lang w:val="ru-RU"/>
        </w:rPr>
        <w:t xml:space="preserve"> Ю.А. - М.: КУРС, НИЦ ИНФРА-М, 2016. - 186 с.</w:t>
      </w:r>
    </w:p>
    <w:p w:rsidR="00105CFE" w:rsidRPr="00FB761E" w:rsidRDefault="00105CFE" w:rsidP="00105CF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ЭБС «Лань» Основы технологии производства и первичной обработки продукции животноводства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>особие / под ред. Л. Ю. Киселева. - Санкт-Петербург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Лань, 2012. - 448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105CFE" w:rsidRPr="00FB761E" w:rsidRDefault="00105CFE" w:rsidP="00105CF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Технология производства и переработки животноводческой продукции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 xml:space="preserve">особие для студентов вузов по специальности: 080502 - Экономика и упр. на предприятии АПК, 110305 - Технология пр-ва и </w:t>
      </w:r>
      <w:proofErr w:type="spellStart"/>
      <w:r w:rsidRPr="00FB761E">
        <w:rPr>
          <w:lang w:val="ru-RU"/>
        </w:rPr>
        <w:t>перераб</w:t>
      </w:r>
      <w:proofErr w:type="spellEnd"/>
      <w:r w:rsidRPr="00FB761E">
        <w:rPr>
          <w:lang w:val="ru-RU"/>
        </w:rPr>
        <w:t xml:space="preserve">. с.-х. продукции / под общ. ред. Н. Г. </w:t>
      </w:r>
      <w:proofErr w:type="spellStart"/>
      <w:r w:rsidRPr="00FB761E">
        <w:rPr>
          <w:lang w:val="ru-RU"/>
        </w:rPr>
        <w:t>Макарцева</w:t>
      </w:r>
      <w:proofErr w:type="spellEnd"/>
      <w:r w:rsidRPr="00FB761E">
        <w:rPr>
          <w:lang w:val="ru-RU"/>
        </w:rPr>
        <w:t>. - 2-е изд., стер. - Калуга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Манускрипт, 2005. - 688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105CFE" w:rsidRPr="00FB761E" w:rsidRDefault="00105CFE" w:rsidP="00105CFE">
      <w:pPr>
        <w:pStyle w:val="a3"/>
        <w:numPr>
          <w:ilvl w:val="0"/>
          <w:numId w:val="2"/>
        </w:numPr>
        <w:ind w:left="0" w:firstLine="709"/>
        <w:rPr>
          <w:lang w:val="ru-RU"/>
        </w:rPr>
      </w:pPr>
      <w:r w:rsidRPr="00FB761E">
        <w:rPr>
          <w:lang w:val="ru-RU"/>
        </w:rPr>
        <w:t>Омаров, Р. С. Общая технология мясной отрасли [электронный полный текст]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 xml:space="preserve">особие для студентов вузов по направлению 35.03.07 "Технология пр-ва и </w:t>
      </w:r>
      <w:proofErr w:type="spellStart"/>
      <w:r w:rsidRPr="00FB761E">
        <w:rPr>
          <w:lang w:val="ru-RU"/>
        </w:rPr>
        <w:t>перераб</w:t>
      </w:r>
      <w:proofErr w:type="spellEnd"/>
      <w:r w:rsidRPr="00FB761E">
        <w:rPr>
          <w:lang w:val="ru-RU"/>
        </w:rPr>
        <w:t>. с.-х. продукции", 19.03.03 "Продукты питания животного происхождения", 38.03.07 "Товароведение" / Р. С. Омаров, С. Н. Шлыков ; СтГАУ. - Ставрополь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АГРУС, 2016.</w:t>
      </w:r>
    </w:p>
    <w:p w:rsidR="005107AC" w:rsidRDefault="005107AC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br w:type="page"/>
      </w:r>
    </w:p>
    <w:p w:rsidR="005107AC" w:rsidRPr="005107AC" w:rsidRDefault="005107AC" w:rsidP="005107AC">
      <w:pPr>
        <w:jc w:val="center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lastRenderedPageBreak/>
        <w:t>КОНТРОЛЬНАЯ РАБОТА ПО ДИСЦИПЛИНЕ</w:t>
      </w:r>
    </w:p>
    <w:p w:rsidR="005107AC" w:rsidRDefault="005107AC" w:rsidP="005107AC">
      <w:pPr>
        <w:rPr>
          <w:szCs w:val="28"/>
          <w:lang w:val="ru-RU"/>
        </w:rPr>
      </w:pPr>
    </w:p>
    <w:p w:rsidR="005107AC" w:rsidRPr="005107AC" w:rsidRDefault="005107AC" w:rsidP="005107AC">
      <w:pPr>
        <w:ind w:firstLine="709"/>
        <w:rPr>
          <w:szCs w:val="28"/>
          <w:u w:val="single"/>
          <w:lang w:val="ru-RU"/>
        </w:rPr>
      </w:pPr>
      <w:r w:rsidRPr="005107AC">
        <w:rPr>
          <w:szCs w:val="28"/>
          <w:u w:val="single"/>
          <w:lang w:val="ru-RU"/>
        </w:rPr>
        <w:t>Дать письменные ответы на вопросы и задания по вариантам. Титульный лист ко</w:t>
      </w:r>
      <w:r w:rsidR="009D1E9D">
        <w:rPr>
          <w:szCs w:val="28"/>
          <w:u w:val="single"/>
          <w:lang w:val="ru-RU"/>
        </w:rPr>
        <w:t>н</w:t>
      </w:r>
      <w:r w:rsidRPr="005107AC">
        <w:rPr>
          <w:szCs w:val="28"/>
          <w:u w:val="single"/>
          <w:lang w:val="ru-RU"/>
        </w:rPr>
        <w:t>трольной работы оформить в соответствии с образцом.</w:t>
      </w:r>
    </w:p>
    <w:p w:rsidR="005107AC" w:rsidRDefault="005107AC" w:rsidP="005107AC">
      <w:pPr>
        <w:rPr>
          <w:szCs w:val="28"/>
          <w:lang w:val="ru-RU"/>
        </w:rPr>
      </w:pPr>
    </w:p>
    <w:p w:rsidR="005107AC" w:rsidRDefault="005107AC" w:rsidP="005107AC">
      <w:pPr>
        <w:ind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  <w:t>Вариант 1</w:t>
      </w:r>
    </w:p>
    <w:p w:rsidR="005107AC" w:rsidRPr="005107AC" w:rsidRDefault="005107AC" w:rsidP="005107AC">
      <w:pPr>
        <w:ind w:firstLine="709"/>
        <w:rPr>
          <w:lang w:val="ru-RU"/>
        </w:rPr>
      </w:pPr>
      <w:r w:rsidRPr="005107AC">
        <w:rPr>
          <w:lang w:val="ru-RU"/>
        </w:rPr>
        <w:t>1. Типы предприятий мясной промышленности. Сырье и ассортимент выпускаемой продукции.</w:t>
      </w:r>
    </w:p>
    <w:p w:rsidR="005107AC" w:rsidRPr="005107AC" w:rsidRDefault="005107AC" w:rsidP="005107AC">
      <w:pPr>
        <w:ind w:firstLine="709"/>
        <w:rPr>
          <w:lang w:val="ru-RU"/>
        </w:rPr>
      </w:pPr>
      <w:r w:rsidRPr="005107AC">
        <w:rPr>
          <w:lang w:val="ru-RU"/>
        </w:rPr>
        <w:t>2. Виды промышленных животных и птицы.</w:t>
      </w:r>
    </w:p>
    <w:p w:rsidR="005107AC" w:rsidRPr="005107AC" w:rsidRDefault="005107AC" w:rsidP="005107AC">
      <w:pPr>
        <w:ind w:firstLine="709"/>
        <w:rPr>
          <w:u w:val="single"/>
          <w:lang w:val="ru-RU"/>
        </w:rPr>
      </w:pPr>
      <w:r w:rsidRPr="005107AC">
        <w:rPr>
          <w:u w:val="single"/>
          <w:lang w:val="ru-RU"/>
        </w:rPr>
        <w:t>Практико-ориентированное задание:</w:t>
      </w:r>
    </w:p>
    <w:p w:rsidR="005107AC" w:rsidRDefault="005107AC" w:rsidP="005107AC">
      <w:pPr>
        <w:tabs>
          <w:tab w:val="left" w:pos="7633"/>
          <w:tab w:val="right" w:pos="9354"/>
        </w:tabs>
        <w:ind w:firstLine="709"/>
        <w:rPr>
          <w:lang w:val="ru-RU"/>
        </w:rPr>
      </w:pPr>
      <w:r w:rsidRPr="005107AC">
        <w:rPr>
          <w:lang w:val="ru-RU"/>
        </w:rPr>
        <w:t xml:space="preserve">1. Предложить технологическую цепочку по транспортировке приемке и </w:t>
      </w:r>
      <w:proofErr w:type="spellStart"/>
      <w:r w:rsidRPr="005107AC">
        <w:rPr>
          <w:lang w:val="ru-RU"/>
        </w:rPr>
        <w:t>предубойной</w:t>
      </w:r>
      <w:proofErr w:type="spellEnd"/>
      <w:r w:rsidRPr="005107AC">
        <w:rPr>
          <w:lang w:val="ru-RU"/>
        </w:rPr>
        <w:t xml:space="preserve"> выдержке крупного рогатого скота с обозначенными количественными и временными значениями для каждой операции.</w:t>
      </w:r>
    </w:p>
    <w:p w:rsidR="005107AC" w:rsidRPr="005107AC" w:rsidRDefault="005107AC" w:rsidP="005107AC">
      <w:pPr>
        <w:tabs>
          <w:tab w:val="left" w:pos="7633"/>
          <w:tab w:val="right" w:pos="9354"/>
        </w:tabs>
        <w:ind w:firstLine="709"/>
        <w:rPr>
          <w:lang w:val="ru-RU"/>
        </w:rPr>
      </w:pPr>
    </w:p>
    <w:p w:rsidR="005107AC" w:rsidRDefault="005107AC" w:rsidP="005107AC">
      <w:pPr>
        <w:ind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  <w:t>Вариант 2</w:t>
      </w:r>
    </w:p>
    <w:p w:rsidR="005107AC" w:rsidRPr="005107AC" w:rsidRDefault="005107AC" w:rsidP="005107AC">
      <w:pPr>
        <w:ind w:firstLine="709"/>
        <w:rPr>
          <w:lang w:val="ru-RU"/>
        </w:rPr>
      </w:pPr>
      <w:r w:rsidRPr="005107AC">
        <w:rPr>
          <w:lang w:val="ru-RU"/>
        </w:rPr>
        <w:t>1. Технологическая схема переработки мелкого рогатого скота.</w:t>
      </w:r>
    </w:p>
    <w:p w:rsidR="005107AC" w:rsidRPr="005107AC" w:rsidRDefault="005107AC" w:rsidP="005107AC">
      <w:pPr>
        <w:ind w:firstLine="709"/>
        <w:rPr>
          <w:lang w:val="ru-RU"/>
        </w:rPr>
      </w:pPr>
      <w:r w:rsidRPr="005107AC">
        <w:rPr>
          <w:lang w:val="ru-RU"/>
        </w:rPr>
        <w:t>2. Технологическая схема переработки свиней в шкуре.</w:t>
      </w:r>
    </w:p>
    <w:p w:rsidR="005107AC" w:rsidRPr="005107AC" w:rsidRDefault="005107AC" w:rsidP="005107AC">
      <w:pPr>
        <w:ind w:firstLine="709"/>
        <w:rPr>
          <w:szCs w:val="28"/>
          <w:u w:val="single"/>
          <w:lang w:val="ru-RU"/>
        </w:rPr>
      </w:pPr>
      <w:r w:rsidRPr="005107AC">
        <w:rPr>
          <w:u w:val="single"/>
          <w:lang w:val="ru-RU"/>
        </w:rPr>
        <w:t>Практико-</w:t>
      </w:r>
      <w:r w:rsidRPr="005107AC">
        <w:rPr>
          <w:szCs w:val="28"/>
          <w:u w:val="single"/>
          <w:lang w:val="ru-RU"/>
        </w:rPr>
        <w:t>ориентированное задание:</w:t>
      </w:r>
    </w:p>
    <w:p w:rsidR="005107AC" w:rsidRPr="005107AC" w:rsidRDefault="005107AC" w:rsidP="005107AC">
      <w:pPr>
        <w:ind w:firstLine="709"/>
        <w:rPr>
          <w:szCs w:val="28"/>
          <w:lang w:val="ru-RU"/>
        </w:rPr>
      </w:pPr>
      <w:r w:rsidRPr="005107AC">
        <w:rPr>
          <w:szCs w:val="28"/>
          <w:lang w:val="ru-RU"/>
        </w:rPr>
        <w:t>1. Представить аппаратурно-технологическую схему переработки сухопутной птицы.</w:t>
      </w:r>
    </w:p>
    <w:p w:rsidR="005107AC" w:rsidRPr="005107AC" w:rsidRDefault="005107AC" w:rsidP="005107AC">
      <w:pPr>
        <w:ind w:firstLine="709"/>
        <w:rPr>
          <w:szCs w:val="28"/>
          <w:highlight w:val="yellow"/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3</w:t>
      </w:r>
    </w:p>
    <w:p w:rsidR="005107AC" w:rsidRPr="005107AC" w:rsidRDefault="005107AC" w:rsidP="005107AC">
      <w:pPr>
        <w:ind w:firstLine="709"/>
        <w:rPr>
          <w:szCs w:val="28"/>
          <w:lang w:val="ru-RU"/>
        </w:rPr>
      </w:pPr>
      <w:r w:rsidRPr="005107AC">
        <w:rPr>
          <w:szCs w:val="28"/>
          <w:lang w:val="ru-RU"/>
        </w:rPr>
        <w:t>1. Сбор и первичная обработка эндокринно-ферментного сырья.</w:t>
      </w:r>
    </w:p>
    <w:p w:rsidR="005107AC" w:rsidRPr="005107AC" w:rsidRDefault="005107AC" w:rsidP="005107AC">
      <w:pPr>
        <w:ind w:firstLine="709"/>
        <w:rPr>
          <w:szCs w:val="28"/>
          <w:lang w:val="ru-RU"/>
        </w:rPr>
      </w:pPr>
      <w:r w:rsidRPr="005107AC">
        <w:rPr>
          <w:szCs w:val="28"/>
          <w:lang w:val="ru-RU"/>
        </w:rPr>
        <w:t>2. Технология консервирования кожевенного сырья, меховой и шубной овчины.</w:t>
      </w:r>
    </w:p>
    <w:p w:rsidR="005107AC" w:rsidRPr="005107AC" w:rsidRDefault="005107AC" w:rsidP="005107AC">
      <w:pPr>
        <w:ind w:firstLine="709"/>
        <w:rPr>
          <w:szCs w:val="28"/>
          <w:u w:val="single"/>
          <w:lang w:val="ru-RU"/>
        </w:rPr>
      </w:pPr>
      <w:r w:rsidRPr="005107AC">
        <w:rPr>
          <w:szCs w:val="28"/>
          <w:u w:val="single"/>
          <w:lang w:val="ru-RU"/>
        </w:rPr>
        <w:t>Практико-ориентированное задание:</w:t>
      </w:r>
    </w:p>
    <w:p w:rsidR="005107AC" w:rsidRPr="005107AC" w:rsidRDefault="005107AC" w:rsidP="005107AC">
      <w:pPr>
        <w:ind w:firstLine="709"/>
        <w:rPr>
          <w:szCs w:val="28"/>
          <w:lang w:val="ru-RU"/>
        </w:rPr>
      </w:pPr>
      <w:r w:rsidRPr="005107AC">
        <w:rPr>
          <w:szCs w:val="28"/>
          <w:lang w:val="ru-RU"/>
        </w:rPr>
        <w:t>1. Привести аппаратурно-технологическую схему переработки жира-сырца с вытопкой в открытых котлах.</w:t>
      </w:r>
    </w:p>
    <w:p w:rsidR="005107AC" w:rsidRPr="005107AC" w:rsidRDefault="005107AC" w:rsidP="005107AC">
      <w:pPr>
        <w:ind w:firstLine="709"/>
        <w:rPr>
          <w:szCs w:val="28"/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4</w:t>
      </w:r>
    </w:p>
    <w:p w:rsidR="005107AC" w:rsidRPr="00AC17F9" w:rsidRDefault="005107AC" w:rsidP="005107AC">
      <w:pPr>
        <w:ind w:firstLine="709"/>
        <w:rPr>
          <w:szCs w:val="28"/>
          <w:lang w:val="ru-RU"/>
        </w:rPr>
      </w:pPr>
      <w:r w:rsidRPr="00816AEF">
        <w:rPr>
          <w:szCs w:val="28"/>
          <w:lang w:val="ru-RU"/>
        </w:rPr>
        <w:t xml:space="preserve">1. Типы предприятий мясной промышленности. </w:t>
      </w:r>
      <w:r w:rsidRPr="00AC17F9">
        <w:rPr>
          <w:szCs w:val="28"/>
          <w:lang w:val="ru-RU"/>
        </w:rPr>
        <w:t>Сырье и ассортимент выпускаемой продукции;</w:t>
      </w:r>
    </w:p>
    <w:p w:rsidR="005107AC" w:rsidRPr="00816AEF" w:rsidRDefault="005107AC" w:rsidP="005107AC">
      <w:pPr>
        <w:ind w:firstLine="709"/>
        <w:rPr>
          <w:szCs w:val="28"/>
          <w:lang w:val="ru-RU"/>
        </w:rPr>
      </w:pPr>
      <w:r w:rsidRPr="00816AEF">
        <w:rPr>
          <w:szCs w:val="28"/>
          <w:lang w:val="ru-RU"/>
        </w:rPr>
        <w:t>2. Технологическая схема переработки свиней в шкуре.</w:t>
      </w:r>
    </w:p>
    <w:p w:rsidR="005107AC" w:rsidRPr="005107AC" w:rsidRDefault="005107AC" w:rsidP="005107AC">
      <w:pPr>
        <w:ind w:firstLine="709"/>
        <w:rPr>
          <w:szCs w:val="28"/>
          <w:u w:val="single"/>
          <w:lang w:val="ru-RU"/>
        </w:rPr>
      </w:pPr>
      <w:r w:rsidRPr="005107AC">
        <w:rPr>
          <w:szCs w:val="28"/>
          <w:u w:val="single"/>
          <w:lang w:val="ru-RU"/>
        </w:rPr>
        <w:t>Практико-ориентированное задание:</w:t>
      </w:r>
    </w:p>
    <w:p w:rsidR="005107AC" w:rsidRPr="005107AC" w:rsidRDefault="005107AC" w:rsidP="005107AC">
      <w:pPr>
        <w:ind w:firstLine="709"/>
        <w:rPr>
          <w:szCs w:val="28"/>
          <w:lang w:val="ru-RU"/>
        </w:rPr>
      </w:pPr>
      <w:r w:rsidRPr="005107AC">
        <w:rPr>
          <w:szCs w:val="28"/>
          <w:lang w:val="ru-RU"/>
        </w:rPr>
        <w:t>1. Представить технологическую схему сбора крови крупного рогатого скота на пищевые цели</w:t>
      </w:r>
      <w:r w:rsidRPr="005107AC">
        <w:rPr>
          <w:spacing w:val="-1"/>
          <w:szCs w:val="28"/>
          <w:lang w:val="ru-RU"/>
        </w:rPr>
        <w:t>.</w:t>
      </w:r>
    </w:p>
    <w:p w:rsidR="005107AC" w:rsidRDefault="005107AC" w:rsidP="005107AC">
      <w:pPr>
        <w:ind w:firstLine="709"/>
        <w:rPr>
          <w:szCs w:val="28"/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5</w:t>
      </w:r>
    </w:p>
    <w:p w:rsidR="005107AC" w:rsidRPr="00816AEF" w:rsidRDefault="005107AC" w:rsidP="005107AC">
      <w:pPr>
        <w:ind w:firstLine="709"/>
        <w:rPr>
          <w:szCs w:val="28"/>
          <w:lang w:val="ru-RU"/>
        </w:rPr>
      </w:pPr>
      <w:r w:rsidRPr="005107AC">
        <w:rPr>
          <w:szCs w:val="28"/>
          <w:lang w:val="ru-RU"/>
        </w:rPr>
        <w:t xml:space="preserve">1. Цель и способы оглушения. </w:t>
      </w:r>
      <w:r w:rsidRPr="00816AEF">
        <w:rPr>
          <w:szCs w:val="28"/>
          <w:lang w:val="ru-RU"/>
        </w:rPr>
        <w:t>Преимущества и недостаткиразличных способов;</w:t>
      </w:r>
    </w:p>
    <w:p w:rsidR="005107AC" w:rsidRPr="00816AEF" w:rsidRDefault="005107AC" w:rsidP="005107AC">
      <w:pPr>
        <w:ind w:firstLine="709"/>
        <w:rPr>
          <w:szCs w:val="28"/>
          <w:lang w:val="ru-RU"/>
        </w:rPr>
      </w:pPr>
      <w:r w:rsidRPr="00816AEF">
        <w:rPr>
          <w:szCs w:val="28"/>
          <w:lang w:val="ru-RU"/>
        </w:rPr>
        <w:t>2. Классификация субпродуктов по пищевой ценности и особенностям технологической обработки;</w:t>
      </w:r>
    </w:p>
    <w:p w:rsidR="005107AC" w:rsidRPr="005107AC" w:rsidRDefault="005107AC" w:rsidP="005107AC">
      <w:pPr>
        <w:ind w:firstLine="709"/>
        <w:rPr>
          <w:szCs w:val="28"/>
          <w:u w:val="single"/>
          <w:lang w:val="ru-RU"/>
        </w:rPr>
      </w:pPr>
      <w:r w:rsidRPr="005107AC">
        <w:rPr>
          <w:szCs w:val="28"/>
          <w:u w:val="single"/>
          <w:lang w:val="ru-RU"/>
        </w:rPr>
        <w:t>Практико-ориентированное задание:</w:t>
      </w:r>
    </w:p>
    <w:p w:rsidR="005107AC" w:rsidRPr="005107AC" w:rsidRDefault="005107AC" w:rsidP="005107AC">
      <w:pPr>
        <w:ind w:firstLine="709"/>
        <w:rPr>
          <w:lang w:val="ru-RU"/>
        </w:rPr>
      </w:pPr>
      <w:r w:rsidRPr="005107AC">
        <w:rPr>
          <w:lang w:val="ru-RU"/>
        </w:rPr>
        <w:t>1. Привести технологическую схему обработки кишок на поточно-механизированной линии</w:t>
      </w:r>
      <w:r w:rsidRPr="005107AC">
        <w:rPr>
          <w:spacing w:val="-1"/>
          <w:lang w:val="ru-RU"/>
        </w:rPr>
        <w:t>.</w:t>
      </w: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lastRenderedPageBreak/>
        <w:t xml:space="preserve">Вариант </w:t>
      </w:r>
      <w:r>
        <w:rPr>
          <w:b/>
          <w:szCs w:val="28"/>
          <w:lang w:val="ru-RU"/>
        </w:rPr>
        <w:t>6</w:t>
      </w:r>
    </w:p>
    <w:p w:rsidR="005107AC" w:rsidRPr="00AC17F9" w:rsidRDefault="005107AC" w:rsidP="005107AC">
      <w:pPr>
        <w:ind w:firstLine="709"/>
        <w:rPr>
          <w:lang w:val="ru-RU"/>
        </w:rPr>
      </w:pPr>
      <w:r>
        <w:rPr>
          <w:lang w:val="ru-RU"/>
        </w:rPr>
        <w:t>1.</w:t>
      </w:r>
      <w:r w:rsidR="00AC17F9" w:rsidRPr="00AC17F9">
        <w:rPr>
          <w:lang w:val="ru-RU"/>
        </w:rPr>
        <w:t>Технология переработки кроликов. Особенности выполнения операций убоя</w:t>
      </w:r>
      <w:r w:rsidR="00AC17F9">
        <w:rPr>
          <w:lang w:val="ru-RU"/>
        </w:rPr>
        <w:t>.</w:t>
      </w:r>
    </w:p>
    <w:p w:rsidR="005107AC" w:rsidRPr="00AC17F9" w:rsidRDefault="005107AC" w:rsidP="005107AC">
      <w:pPr>
        <w:ind w:firstLine="709"/>
        <w:rPr>
          <w:lang w:val="ru-RU"/>
        </w:rPr>
      </w:pPr>
      <w:r>
        <w:rPr>
          <w:lang w:val="ru-RU"/>
        </w:rPr>
        <w:t>2.</w:t>
      </w:r>
      <w:r w:rsidR="00AC17F9" w:rsidRPr="00AC17F9">
        <w:rPr>
          <w:lang w:val="ru-RU"/>
        </w:rPr>
        <w:t xml:space="preserve">Особенности </w:t>
      </w:r>
      <w:proofErr w:type="spellStart"/>
      <w:r w:rsidR="00AC17F9" w:rsidRPr="00AC17F9">
        <w:rPr>
          <w:lang w:val="ru-RU"/>
        </w:rPr>
        <w:t>автолитических</w:t>
      </w:r>
      <w:proofErr w:type="spellEnd"/>
      <w:r w:rsidR="00AC17F9" w:rsidRPr="00AC17F9">
        <w:rPr>
          <w:lang w:val="ru-RU"/>
        </w:rPr>
        <w:t xml:space="preserve"> процессов в мясе с признаками </w:t>
      </w:r>
      <w:r w:rsidR="00AC17F9">
        <w:t>DFD</w:t>
      </w:r>
      <w:r w:rsidR="00AC17F9" w:rsidRPr="00AC17F9">
        <w:rPr>
          <w:lang w:val="ru-RU"/>
        </w:rPr>
        <w:t xml:space="preserve"> и </w:t>
      </w:r>
      <w:r w:rsidR="00AC17F9">
        <w:t>PSE</w:t>
      </w:r>
      <w:r w:rsidR="00AC17F9" w:rsidRPr="00AC17F9">
        <w:rPr>
          <w:lang w:val="ru-RU"/>
        </w:rPr>
        <w:t>.</w:t>
      </w:r>
    </w:p>
    <w:p w:rsidR="005107AC" w:rsidRPr="005107AC" w:rsidRDefault="005107AC" w:rsidP="005107AC">
      <w:pPr>
        <w:ind w:firstLine="709"/>
        <w:rPr>
          <w:u w:val="single"/>
          <w:lang w:val="ru-RU"/>
        </w:rPr>
      </w:pPr>
      <w:r w:rsidRPr="005107AC">
        <w:rPr>
          <w:u w:val="single"/>
          <w:lang w:val="ru-RU"/>
        </w:rPr>
        <w:t>Практико-ориентированное задание:</w:t>
      </w:r>
    </w:p>
    <w:p w:rsidR="005107AC" w:rsidRDefault="006F41FB" w:rsidP="005107AC">
      <w:pPr>
        <w:ind w:firstLine="709"/>
        <w:rPr>
          <w:lang w:val="ru-RU"/>
        </w:rPr>
      </w:pPr>
      <w:r>
        <w:rPr>
          <w:lang w:val="ru-RU"/>
        </w:rPr>
        <w:t xml:space="preserve">1. </w:t>
      </w:r>
      <w:r w:rsidRPr="006F41FB">
        <w:rPr>
          <w:lang w:val="ru-RU"/>
        </w:rPr>
        <w:t>Представить аппаратурно- технологическую схему переработки крупного рогатого скота.</w:t>
      </w:r>
    </w:p>
    <w:p w:rsidR="005107AC" w:rsidRDefault="005107AC" w:rsidP="005107AC">
      <w:pPr>
        <w:ind w:firstLine="709"/>
        <w:rPr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7</w:t>
      </w:r>
    </w:p>
    <w:p w:rsidR="005107AC" w:rsidRPr="00AC17F9" w:rsidRDefault="005107AC" w:rsidP="005107AC">
      <w:pPr>
        <w:ind w:firstLine="709"/>
        <w:rPr>
          <w:lang w:val="ru-RU"/>
        </w:rPr>
      </w:pPr>
      <w:r>
        <w:rPr>
          <w:lang w:val="ru-RU"/>
        </w:rPr>
        <w:t>1.</w:t>
      </w:r>
      <w:r w:rsidR="00AC17F9" w:rsidRPr="00AC17F9">
        <w:rPr>
          <w:lang w:val="ru-RU"/>
        </w:rPr>
        <w:t>Биотехнологические способы интенсификации созревания мяса.</w:t>
      </w:r>
    </w:p>
    <w:p w:rsidR="005107AC" w:rsidRPr="00AC17F9" w:rsidRDefault="005107AC" w:rsidP="005107AC">
      <w:pPr>
        <w:ind w:firstLine="709"/>
        <w:rPr>
          <w:lang w:val="ru-RU"/>
        </w:rPr>
      </w:pPr>
      <w:r>
        <w:rPr>
          <w:lang w:val="ru-RU"/>
        </w:rPr>
        <w:t>2.</w:t>
      </w:r>
      <w:r w:rsidR="00AC17F9" w:rsidRPr="00AC17F9">
        <w:rPr>
          <w:lang w:val="ru-RU"/>
        </w:rPr>
        <w:t xml:space="preserve">Производственная номенклатура </w:t>
      </w:r>
      <w:proofErr w:type="spellStart"/>
      <w:r w:rsidR="00AC17F9" w:rsidRPr="00AC17F9">
        <w:rPr>
          <w:lang w:val="ru-RU"/>
        </w:rPr>
        <w:t>жиросырья</w:t>
      </w:r>
      <w:proofErr w:type="spellEnd"/>
      <w:r w:rsidR="00AC17F9" w:rsidRPr="00AC17F9">
        <w:rPr>
          <w:lang w:val="ru-RU"/>
        </w:rPr>
        <w:t>, условия его сбора и консервирования.</w:t>
      </w:r>
    </w:p>
    <w:p w:rsidR="005107AC" w:rsidRPr="005107AC" w:rsidRDefault="005107AC" w:rsidP="005107AC">
      <w:pPr>
        <w:ind w:firstLine="709"/>
        <w:rPr>
          <w:u w:val="single"/>
          <w:lang w:val="ru-RU"/>
        </w:rPr>
      </w:pPr>
      <w:r w:rsidRPr="005107AC">
        <w:rPr>
          <w:u w:val="single"/>
          <w:lang w:val="ru-RU"/>
        </w:rPr>
        <w:t>Практико-ориентированное задание:</w:t>
      </w:r>
    </w:p>
    <w:p w:rsidR="005107AC" w:rsidRDefault="006F41FB" w:rsidP="005107AC">
      <w:pPr>
        <w:ind w:firstLine="709"/>
        <w:rPr>
          <w:lang w:val="ru-RU"/>
        </w:rPr>
      </w:pPr>
      <w:r>
        <w:rPr>
          <w:lang w:val="ru-RU"/>
        </w:rPr>
        <w:t xml:space="preserve">1. </w:t>
      </w:r>
      <w:r w:rsidRPr="006F41FB">
        <w:rPr>
          <w:lang w:val="ru-RU"/>
        </w:rPr>
        <w:t>Представить аппаратурно- технологическую схему переработки мелкого рогатого скота.</w:t>
      </w:r>
    </w:p>
    <w:p w:rsidR="005107AC" w:rsidRDefault="005107AC" w:rsidP="005107AC">
      <w:pPr>
        <w:ind w:firstLine="709"/>
        <w:rPr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8</w:t>
      </w:r>
    </w:p>
    <w:p w:rsidR="005107AC" w:rsidRPr="00AC17F9" w:rsidRDefault="005107AC" w:rsidP="005107AC">
      <w:pPr>
        <w:ind w:firstLine="709"/>
        <w:rPr>
          <w:lang w:val="ru-RU"/>
        </w:rPr>
      </w:pPr>
      <w:r>
        <w:rPr>
          <w:lang w:val="ru-RU"/>
        </w:rPr>
        <w:t>1.</w:t>
      </w:r>
      <w:r w:rsidR="00AC17F9" w:rsidRPr="00AC17F9">
        <w:rPr>
          <w:lang w:val="ru-RU"/>
        </w:rPr>
        <w:t>Технологические операции обработки мясокостных субпродуктов.</w:t>
      </w:r>
    </w:p>
    <w:p w:rsidR="005107AC" w:rsidRPr="00AC17F9" w:rsidRDefault="005107AC" w:rsidP="005107AC">
      <w:pPr>
        <w:ind w:firstLine="709"/>
        <w:rPr>
          <w:lang w:val="ru-RU"/>
        </w:rPr>
      </w:pPr>
      <w:r>
        <w:rPr>
          <w:lang w:val="ru-RU"/>
        </w:rPr>
        <w:t>2.</w:t>
      </w:r>
      <w:r w:rsidR="00AC17F9" w:rsidRPr="00AC17F9">
        <w:rPr>
          <w:lang w:val="ru-RU"/>
        </w:rPr>
        <w:t xml:space="preserve">Первичная переработка и направления использования </w:t>
      </w:r>
      <w:proofErr w:type="gramStart"/>
      <w:r w:rsidR="00AC17F9" w:rsidRPr="00AC17F9">
        <w:rPr>
          <w:lang w:val="ru-RU"/>
        </w:rPr>
        <w:t>перо-пухового</w:t>
      </w:r>
      <w:proofErr w:type="gramEnd"/>
      <w:r w:rsidR="00AC17F9" w:rsidRPr="00AC17F9">
        <w:rPr>
          <w:lang w:val="ru-RU"/>
        </w:rPr>
        <w:t xml:space="preserve"> сырья.</w:t>
      </w:r>
    </w:p>
    <w:p w:rsidR="005107AC" w:rsidRPr="005107AC" w:rsidRDefault="005107AC" w:rsidP="005107AC">
      <w:pPr>
        <w:ind w:firstLine="709"/>
        <w:rPr>
          <w:u w:val="single"/>
          <w:lang w:val="ru-RU"/>
        </w:rPr>
      </w:pPr>
      <w:r w:rsidRPr="005107AC">
        <w:rPr>
          <w:u w:val="single"/>
          <w:lang w:val="ru-RU"/>
        </w:rPr>
        <w:t>Практико-ориентированное задание:</w:t>
      </w:r>
    </w:p>
    <w:p w:rsidR="005107AC" w:rsidRDefault="006F41FB" w:rsidP="005107AC">
      <w:pPr>
        <w:ind w:firstLine="709"/>
        <w:rPr>
          <w:lang w:val="ru-RU"/>
        </w:rPr>
      </w:pPr>
      <w:r>
        <w:rPr>
          <w:lang w:val="ru-RU"/>
        </w:rPr>
        <w:t xml:space="preserve">1. </w:t>
      </w:r>
      <w:r w:rsidRPr="006F41FB">
        <w:rPr>
          <w:lang w:val="ru-RU"/>
        </w:rPr>
        <w:t>Представить аппаратурно- технологическую схему переработки свиней в шкуре.</w:t>
      </w:r>
    </w:p>
    <w:p w:rsidR="005107AC" w:rsidRDefault="005107AC" w:rsidP="005107AC">
      <w:pPr>
        <w:ind w:firstLine="709"/>
        <w:rPr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9</w:t>
      </w:r>
    </w:p>
    <w:p w:rsidR="005107AC" w:rsidRPr="00B50D35" w:rsidRDefault="005107AC" w:rsidP="005107AC">
      <w:pPr>
        <w:ind w:firstLine="709"/>
        <w:rPr>
          <w:lang w:val="ru-RU"/>
        </w:rPr>
      </w:pPr>
      <w:r>
        <w:rPr>
          <w:lang w:val="ru-RU"/>
        </w:rPr>
        <w:t>1.</w:t>
      </w:r>
      <w:r w:rsidR="00B50D35" w:rsidRPr="00B50D35">
        <w:rPr>
          <w:lang w:val="ru-RU"/>
        </w:rPr>
        <w:t>Ветеринарный осмотр туш и органов, их клеймение и взвешивание.</w:t>
      </w:r>
    </w:p>
    <w:p w:rsidR="005107AC" w:rsidRPr="00B50D35" w:rsidRDefault="005107AC" w:rsidP="005107AC">
      <w:pPr>
        <w:ind w:firstLine="709"/>
        <w:rPr>
          <w:lang w:val="ru-RU"/>
        </w:rPr>
      </w:pPr>
      <w:r>
        <w:rPr>
          <w:lang w:val="ru-RU"/>
        </w:rPr>
        <w:t>2.</w:t>
      </w:r>
      <w:r w:rsidR="00B50D35" w:rsidRPr="00B50D35">
        <w:rPr>
          <w:lang w:val="ru-RU"/>
        </w:rPr>
        <w:t>Способы оценки качества и безопасности мясного сырья.</w:t>
      </w:r>
    </w:p>
    <w:p w:rsidR="005107AC" w:rsidRPr="005107AC" w:rsidRDefault="005107AC" w:rsidP="005107AC">
      <w:pPr>
        <w:ind w:firstLine="709"/>
        <w:rPr>
          <w:u w:val="single"/>
          <w:lang w:val="ru-RU"/>
        </w:rPr>
      </w:pPr>
      <w:r w:rsidRPr="005107AC">
        <w:rPr>
          <w:u w:val="single"/>
          <w:lang w:val="ru-RU"/>
        </w:rPr>
        <w:t>Практико-ориентированное задание:</w:t>
      </w:r>
    </w:p>
    <w:p w:rsidR="005107AC" w:rsidRDefault="006F41FB" w:rsidP="005107AC">
      <w:pPr>
        <w:ind w:firstLine="709"/>
        <w:rPr>
          <w:lang w:val="ru-RU"/>
        </w:rPr>
      </w:pPr>
      <w:r>
        <w:rPr>
          <w:lang w:val="ru-RU"/>
        </w:rPr>
        <w:t xml:space="preserve">1. </w:t>
      </w:r>
      <w:r w:rsidRPr="006F41FB">
        <w:rPr>
          <w:lang w:val="ru-RU"/>
        </w:rPr>
        <w:t>Представить аппаратурно- технологическую схему переработки свиней без шкуры.</w:t>
      </w:r>
    </w:p>
    <w:p w:rsidR="005107AC" w:rsidRDefault="005107AC" w:rsidP="005107AC">
      <w:pPr>
        <w:ind w:firstLine="709"/>
        <w:rPr>
          <w:lang w:val="ru-RU"/>
        </w:rPr>
      </w:pPr>
    </w:p>
    <w:p w:rsidR="005107AC" w:rsidRPr="005107AC" w:rsidRDefault="005107AC" w:rsidP="005107AC">
      <w:pPr>
        <w:ind w:firstLine="709"/>
        <w:rPr>
          <w:b/>
          <w:szCs w:val="28"/>
          <w:lang w:val="ru-RU"/>
        </w:rPr>
      </w:pPr>
      <w:r w:rsidRPr="005107AC">
        <w:rPr>
          <w:b/>
          <w:szCs w:val="28"/>
          <w:lang w:val="ru-RU"/>
        </w:rPr>
        <w:t xml:space="preserve">Вариант </w:t>
      </w:r>
      <w:r>
        <w:rPr>
          <w:b/>
          <w:szCs w:val="28"/>
          <w:lang w:val="ru-RU"/>
        </w:rPr>
        <w:t>10</w:t>
      </w:r>
    </w:p>
    <w:p w:rsidR="005107AC" w:rsidRPr="00B50D35" w:rsidRDefault="005107AC" w:rsidP="005107AC">
      <w:pPr>
        <w:ind w:firstLine="709"/>
        <w:rPr>
          <w:lang w:val="ru-RU"/>
        </w:rPr>
      </w:pPr>
      <w:r>
        <w:rPr>
          <w:lang w:val="ru-RU"/>
        </w:rPr>
        <w:t>1.</w:t>
      </w:r>
      <w:r w:rsidR="00B50D35" w:rsidRPr="00B50D35">
        <w:rPr>
          <w:lang w:val="ru-RU"/>
        </w:rPr>
        <w:t>Строение, состав и свойства куриного яйца. Пищевая ценность яйца и его компонентов.</w:t>
      </w:r>
    </w:p>
    <w:p w:rsidR="005107AC" w:rsidRPr="00B50D35" w:rsidRDefault="005107AC" w:rsidP="005107AC">
      <w:pPr>
        <w:ind w:firstLine="709"/>
        <w:rPr>
          <w:lang w:val="ru-RU"/>
        </w:rPr>
      </w:pPr>
      <w:r>
        <w:rPr>
          <w:lang w:val="ru-RU"/>
        </w:rPr>
        <w:t>2.</w:t>
      </w:r>
      <w:r w:rsidR="00B50D35" w:rsidRPr="00B50D35">
        <w:rPr>
          <w:lang w:val="ru-RU"/>
        </w:rPr>
        <w:t>Технология производства кормовой муки и технического жира.</w:t>
      </w:r>
    </w:p>
    <w:p w:rsidR="005107AC" w:rsidRPr="005107AC" w:rsidRDefault="005107AC" w:rsidP="005107AC">
      <w:pPr>
        <w:ind w:firstLine="709"/>
        <w:rPr>
          <w:u w:val="single"/>
          <w:lang w:val="ru-RU"/>
        </w:rPr>
      </w:pPr>
      <w:r w:rsidRPr="005107AC">
        <w:rPr>
          <w:u w:val="single"/>
          <w:lang w:val="ru-RU"/>
        </w:rPr>
        <w:t>Практико-ориентированное задание:</w:t>
      </w:r>
    </w:p>
    <w:p w:rsidR="005107AC" w:rsidRDefault="006F41FB" w:rsidP="005107AC">
      <w:pPr>
        <w:ind w:firstLine="709"/>
        <w:rPr>
          <w:lang w:val="ru-RU"/>
        </w:rPr>
      </w:pPr>
      <w:r>
        <w:rPr>
          <w:lang w:val="ru-RU"/>
        </w:rPr>
        <w:t xml:space="preserve">1. </w:t>
      </w:r>
      <w:r w:rsidRPr="006F41FB">
        <w:rPr>
          <w:lang w:val="ru-RU"/>
        </w:rPr>
        <w:t xml:space="preserve">Представить аппаратурно- технологическую схему переработки </w:t>
      </w:r>
      <w:proofErr w:type="spellStart"/>
      <w:r w:rsidRPr="006F41FB">
        <w:rPr>
          <w:lang w:val="ru-RU"/>
        </w:rPr>
        <w:t>кератинсодержащего</w:t>
      </w:r>
      <w:proofErr w:type="spellEnd"/>
      <w:r w:rsidRPr="006F41FB">
        <w:rPr>
          <w:lang w:val="ru-RU"/>
        </w:rPr>
        <w:t xml:space="preserve"> сырья.</w:t>
      </w:r>
    </w:p>
    <w:p w:rsidR="005107AC" w:rsidRPr="005107AC" w:rsidRDefault="005107AC" w:rsidP="005107AC">
      <w:pPr>
        <w:ind w:firstLine="709"/>
        <w:rPr>
          <w:lang w:val="ru-RU"/>
        </w:rPr>
      </w:pPr>
    </w:p>
    <w:p w:rsidR="005107AC" w:rsidRDefault="005107AC">
      <w:pPr>
        <w:spacing w:after="200" w:line="276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5107AC" w:rsidRDefault="005107AC" w:rsidP="005107AC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ФГБОУ ВО СТАВРОПОЛЬСКИЙ ГОСУДАРСТВЕННЫЙ АГРАРНЫЙ УНИВЕРСИТЕТ</w:t>
      </w:r>
    </w:p>
    <w:p w:rsidR="005107AC" w:rsidRDefault="005107AC" w:rsidP="005107AC">
      <w:pPr>
        <w:jc w:val="center"/>
        <w:rPr>
          <w:b/>
          <w:bCs/>
          <w:szCs w:val="28"/>
          <w:lang w:val="ru-RU"/>
        </w:rPr>
      </w:pPr>
    </w:p>
    <w:p w:rsidR="005107AC" w:rsidRDefault="005107AC" w:rsidP="005107AC">
      <w:pPr>
        <w:ind w:firstLine="540"/>
        <w:jc w:val="center"/>
        <w:rPr>
          <w:b/>
          <w:bCs/>
          <w:szCs w:val="28"/>
          <w:lang w:val="ru-RU"/>
        </w:rPr>
      </w:pPr>
    </w:p>
    <w:p w:rsidR="005107AC" w:rsidRDefault="005107AC" w:rsidP="005107AC">
      <w:pPr>
        <w:ind w:firstLine="540"/>
        <w:jc w:val="center"/>
        <w:rPr>
          <w:bCs/>
          <w:szCs w:val="28"/>
          <w:lang w:val="ru-RU"/>
        </w:rPr>
      </w:pPr>
    </w:p>
    <w:p w:rsidR="005107AC" w:rsidRDefault="005107AC" w:rsidP="005107AC">
      <w:pPr>
        <w:ind w:firstLine="540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Кафедра технологии производства и переработки сельскохозяйственной продукции</w:t>
      </w:r>
    </w:p>
    <w:p w:rsidR="005107AC" w:rsidRDefault="005107AC" w:rsidP="005107AC">
      <w:pPr>
        <w:ind w:firstLine="540"/>
        <w:jc w:val="center"/>
        <w:rPr>
          <w:b/>
          <w:bCs/>
          <w:szCs w:val="28"/>
          <w:lang w:val="ru-RU"/>
        </w:rPr>
      </w:pPr>
    </w:p>
    <w:p w:rsidR="005107AC" w:rsidRDefault="005107AC" w:rsidP="005107AC">
      <w:pPr>
        <w:ind w:firstLine="540"/>
        <w:jc w:val="center"/>
        <w:rPr>
          <w:b/>
          <w:bCs/>
          <w:szCs w:val="28"/>
          <w:lang w:val="ru-RU"/>
        </w:rPr>
      </w:pPr>
    </w:p>
    <w:p w:rsidR="005107AC" w:rsidRDefault="005107AC" w:rsidP="005107AC">
      <w:pPr>
        <w:jc w:val="center"/>
        <w:rPr>
          <w:b/>
          <w:bCs/>
          <w:spacing w:val="0"/>
          <w:sz w:val="32"/>
          <w:szCs w:val="32"/>
          <w:lang w:val="ru-RU"/>
        </w:rPr>
      </w:pPr>
      <w:r>
        <w:rPr>
          <w:b/>
          <w:bCs/>
          <w:spacing w:val="0"/>
          <w:sz w:val="32"/>
          <w:szCs w:val="32"/>
          <w:lang w:val="ru-RU"/>
        </w:rPr>
        <w:t>КОНТРОЛЬНАЯ РАБОТА</w:t>
      </w:r>
    </w:p>
    <w:p w:rsidR="005107AC" w:rsidRDefault="005107AC" w:rsidP="005107AC">
      <w:pPr>
        <w:ind w:firstLine="540"/>
        <w:jc w:val="center"/>
        <w:rPr>
          <w:b/>
          <w:bCs/>
          <w:spacing w:val="0"/>
          <w:sz w:val="32"/>
          <w:szCs w:val="32"/>
          <w:lang w:val="ru-RU"/>
        </w:rPr>
      </w:pPr>
    </w:p>
    <w:p w:rsidR="005107AC" w:rsidRDefault="005107AC" w:rsidP="005107AC">
      <w:pPr>
        <w:tabs>
          <w:tab w:val="left" w:pos="2655"/>
        </w:tabs>
        <w:jc w:val="center"/>
        <w:rPr>
          <w:bCs/>
          <w:spacing w:val="0"/>
          <w:szCs w:val="28"/>
          <w:lang w:val="ru-RU"/>
        </w:rPr>
      </w:pPr>
      <w:r>
        <w:rPr>
          <w:bCs/>
          <w:spacing w:val="0"/>
          <w:szCs w:val="28"/>
          <w:lang w:val="ru-RU"/>
        </w:rPr>
        <w:t>по дисциплине</w:t>
      </w:r>
    </w:p>
    <w:p w:rsidR="005107AC" w:rsidRDefault="00FE1C87" w:rsidP="005107AC">
      <w:pPr>
        <w:tabs>
          <w:tab w:val="left" w:pos="2655"/>
        </w:tabs>
        <w:jc w:val="center"/>
        <w:rPr>
          <w:color w:val="000000"/>
          <w:spacing w:val="0"/>
          <w:u w:val="single"/>
          <w:lang w:val="ru-RU"/>
        </w:rPr>
      </w:pPr>
      <w:r>
        <w:rPr>
          <w:b/>
          <w:spacing w:val="0"/>
          <w:sz w:val="36"/>
          <w:szCs w:val="36"/>
          <w:u w:val="single"/>
          <w:lang w:val="ru-RU"/>
        </w:rPr>
        <w:t>Технология первичной переработки продукции живо</w:t>
      </w:r>
      <w:r w:rsidR="00816AEF">
        <w:rPr>
          <w:b/>
          <w:spacing w:val="0"/>
          <w:sz w:val="36"/>
          <w:szCs w:val="36"/>
          <w:u w:val="single"/>
          <w:lang w:val="ru-RU"/>
        </w:rPr>
        <w:t>т</w:t>
      </w:r>
      <w:r>
        <w:rPr>
          <w:b/>
          <w:spacing w:val="0"/>
          <w:sz w:val="36"/>
          <w:szCs w:val="36"/>
          <w:u w:val="single"/>
          <w:lang w:val="ru-RU"/>
        </w:rPr>
        <w:t>новодства</w:t>
      </w:r>
    </w:p>
    <w:p w:rsidR="005107AC" w:rsidRDefault="005107AC" w:rsidP="005107AC">
      <w:pPr>
        <w:jc w:val="center"/>
        <w:rPr>
          <w:b/>
          <w:bCs/>
          <w:color w:val="000000"/>
          <w:sz w:val="36"/>
          <w:szCs w:val="36"/>
          <w:lang w:val="ru-RU"/>
        </w:rPr>
      </w:pPr>
    </w:p>
    <w:p w:rsidR="005107AC" w:rsidRDefault="005107AC" w:rsidP="005107AC">
      <w:pPr>
        <w:jc w:val="center"/>
        <w:rPr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Вариант №_____</w:t>
      </w:r>
    </w:p>
    <w:p w:rsidR="005107AC" w:rsidRDefault="005107AC" w:rsidP="005107AC">
      <w:pPr>
        <w:spacing w:line="360" w:lineRule="auto"/>
        <w:jc w:val="center"/>
        <w:rPr>
          <w:szCs w:val="28"/>
          <w:lang w:val="ru-RU"/>
        </w:rPr>
      </w:pPr>
    </w:p>
    <w:p w:rsidR="005107AC" w:rsidRDefault="005107AC" w:rsidP="005107AC">
      <w:pPr>
        <w:ind w:firstLine="540"/>
        <w:jc w:val="center"/>
        <w:rPr>
          <w:szCs w:val="28"/>
          <w:lang w:val="ru-RU"/>
        </w:rPr>
      </w:pP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>Студента(</w:t>
      </w:r>
      <w:proofErr w:type="spellStart"/>
      <w:r>
        <w:rPr>
          <w:szCs w:val="28"/>
          <w:lang w:val="ru-RU"/>
        </w:rPr>
        <w:t>ки</w:t>
      </w:r>
      <w:proofErr w:type="spellEnd"/>
      <w:r>
        <w:rPr>
          <w:szCs w:val="28"/>
          <w:lang w:val="ru-RU"/>
        </w:rPr>
        <w:t>)______________________________</w:t>
      </w: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>(курс, группа)</w:t>
      </w: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>______________________________________</w:t>
      </w: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>(Ф. И. О.)</w:t>
      </w:r>
    </w:p>
    <w:p w:rsidR="005107AC" w:rsidRDefault="005107AC" w:rsidP="005107AC">
      <w:pPr>
        <w:ind w:firstLine="54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Направление (шифр)__________________</w:t>
      </w:r>
    </w:p>
    <w:p w:rsidR="005107AC" w:rsidRDefault="005107AC" w:rsidP="005107AC">
      <w:pPr>
        <w:ind w:firstLine="540"/>
        <w:jc w:val="right"/>
        <w:rPr>
          <w:szCs w:val="28"/>
          <w:u w:val="single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Преподаватель: </w:t>
      </w:r>
      <w:r>
        <w:rPr>
          <w:szCs w:val="28"/>
          <w:u w:val="single"/>
          <w:lang w:val="ru-RU"/>
        </w:rPr>
        <w:t>канд. техн. наук, доцент</w:t>
      </w:r>
      <w:r>
        <w:rPr>
          <w:szCs w:val="28"/>
          <w:u w:val="single"/>
          <w:lang w:val="ru-RU"/>
        </w:rPr>
        <w:tab/>
      </w: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  <w:r>
        <w:rPr>
          <w:szCs w:val="28"/>
          <w:u w:val="single"/>
          <w:lang w:val="ru-RU"/>
        </w:rPr>
        <w:t>Омаров Руслан Сафербегович</w:t>
      </w: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</w:p>
    <w:p w:rsidR="005107AC" w:rsidRDefault="005107AC" w:rsidP="005107AC">
      <w:pPr>
        <w:ind w:firstLine="540"/>
        <w:jc w:val="right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  <w:r>
        <w:rPr>
          <w:szCs w:val="28"/>
          <w:lang w:val="ru-RU"/>
        </w:rPr>
        <w:t>«____»______________20__г.                                    Оценка</w:t>
      </w:r>
    </w:p>
    <w:p w:rsidR="005107AC" w:rsidRDefault="005107AC" w:rsidP="005107AC">
      <w:pPr>
        <w:ind w:firstLine="540"/>
        <w:rPr>
          <w:szCs w:val="28"/>
          <w:lang w:val="ru-RU"/>
        </w:rPr>
      </w:pPr>
      <w:r>
        <w:rPr>
          <w:szCs w:val="28"/>
          <w:lang w:val="ru-RU"/>
        </w:rPr>
        <w:t>__________________________                            «_________________»</w:t>
      </w: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ind w:firstLine="540"/>
        <w:rPr>
          <w:szCs w:val="28"/>
          <w:lang w:val="ru-RU"/>
        </w:rPr>
      </w:pPr>
    </w:p>
    <w:p w:rsidR="005107AC" w:rsidRDefault="005107AC" w:rsidP="005107A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Ставрополь, 202</w:t>
      </w:r>
      <w:r w:rsidR="00FE1C87">
        <w:rPr>
          <w:szCs w:val="28"/>
          <w:lang w:val="ru-RU"/>
        </w:rPr>
        <w:t>2</w:t>
      </w:r>
      <w:r>
        <w:rPr>
          <w:szCs w:val="28"/>
          <w:lang w:val="ru-RU"/>
        </w:rPr>
        <w:t xml:space="preserve"> г.</w:t>
      </w:r>
    </w:p>
    <w:p w:rsidR="00105CFE" w:rsidRPr="00105CFE" w:rsidRDefault="00105CFE" w:rsidP="00105CFE">
      <w:pPr>
        <w:rPr>
          <w:lang w:val="ru-RU"/>
        </w:rPr>
      </w:pPr>
    </w:p>
    <w:sectPr w:rsidR="00105CFE" w:rsidRPr="00105CFE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33E"/>
    <w:multiLevelType w:val="hybridMultilevel"/>
    <w:tmpl w:val="10222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B56480"/>
    <w:multiLevelType w:val="hybridMultilevel"/>
    <w:tmpl w:val="8DC09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5BAC"/>
    <w:rsid w:val="000F3F1C"/>
    <w:rsid w:val="00105CFE"/>
    <w:rsid w:val="005107AC"/>
    <w:rsid w:val="005302FC"/>
    <w:rsid w:val="00546A73"/>
    <w:rsid w:val="006F41FB"/>
    <w:rsid w:val="006F6A99"/>
    <w:rsid w:val="0077440F"/>
    <w:rsid w:val="007C682D"/>
    <w:rsid w:val="00816AEF"/>
    <w:rsid w:val="008767C6"/>
    <w:rsid w:val="009C60EE"/>
    <w:rsid w:val="009D1E9D"/>
    <w:rsid w:val="00A65BAC"/>
    <w:rsid w:val="00AC17F9"/>
    <w:rsid w:val="00B50D35"/>
    <w:rsid w:val="00BD268B"/>
    <w:rsid w:val="00CD027F"/>
    <w:rsid w:val="00E1712C"/>
    <w:rsid w:val="00FA7DD5"/>
    <w:rsid w:val="00FE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3F1C"/>
    <w:pPr>
      <w:ind w:left="720"/>
      <w:contextualSpacing/>
    </w:pPr>
  </w:style>
  <w:style w:type="paragraph" w:customStyle="1" w:styleId="Default">
    <w:name w:val="Default"/>
    <w:link w:val="Default0"/>
    <w:rsid w:val="005107A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pacing w:val="0"/>
      <w:lang w:eastAsia="ru-RU"/>
    </w:rPr>
  </w:style>
  <w:style w:type="character" w:customStyle="1" w:styleId="a4">
    <w:name w:val="Абзац списка Знак"/>
    <w:link w:val="a3"/>
    <w:uiPriority w:val="34"/>
    <w:locked/>
    <w:rsid w:val="005107AC"/>
    <w:rPr>
      <w:sz w:val="28"/>
      <w:lang w:val="en-US"/>
    </w:rPr>
  </w:style>
  <w:style w:type="character" w:customStyle="1" w:styleId="Default0">
    <w:name w:val="Default Знак"/>
    <w:link w:val="Default"/>
    <w:rsid w:val="005107AC"/>
    <w:rPr>
      <w:rFonts w:eastAsia="Times New Roman"/>
      <w:color w:val="000000"/>
      <w:spacing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4C79-DED3-4E2E-98F8-B928240B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13</cp:revision>
  <dcterms:created xsi:type="dcterms:W3CDTF">2017-02-14T10:19:00Z</dcterms:created>
  <dcterms:modified xsi:type="dcterms:W3CDTF">2022-02-08T17:12:00Z</dcterms:modified>
</cp:coreProperties>
</file>